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85A" w:rsidRPr="009B685A" w:rsidRDefault="009B685A" w:rsidP="009B685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B685A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9B685A" w:rsidRPr="009B685A" w:rsidRDefault="009B685A" w:rsidP="009B685A">
      <w:pPr>
        <w:rPr>
          <w:rFonts w:ascii="Times New Roman" w:hAnsi="Times New Roman" w:cs="Times New Roman"/>
          <w:sz w:val="28"/>
          <w:szCs w:val="28"/>
        </w:rPr>
      </w:pPr>
      <w:r w:rsidRPr="009B685A">
        <w:rPr>
          <w:rFonts w:ascii="Times New Roman" w:hAnsi="Times New Roman" w:cs="Times New Roman"/>
          <w:sz w:val="28"/>
          <w:szCs w:val="28"/>
        </w:rPr>
        <w:t>Приглашаем  вас посетить виртуальный музей Великой Отечественной войны Республики Татарстан</w:t>
      </w:r>
    </w:p>
    <w:p w:rsidR="003F25D6" w:rsidRPr="009B685A" w:rsidRDefault="009B685A" w:rsidP="009B685A">
      <w:pPr>
        <w:rPr>
          <w:rFonts w:ascii="Times New Roman" w:hAnsi="Times New Roman" w:cs="Times New Roman"/>
          <w:sz w:val="28"/>
          <w:szCs w:val="28"/>
        </w:rPr>
      </w:pPr>
      <w:r w:rsidRPr="009B685A">
        <w:rPr>
          <w:rFonts w:ascii="Times New Roman" w:hAnsi="Times New Roman" w:cs="Times New Roman"/>
          <w:sz w:val="28"/>
          <w:szCs w:val="28"/>
        </w:rPr>
        <w:t>/кликните мышкой по ссылке/ http://tatfrontu.ru/sites/all/themes/tatf/shl-front/index.html</w:t>
      </w:r>
    </w:p>
    <w:sectPr w:rsidR="003F25D6" w:rsidRPr="009B685A" w:rsidSect="0038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85A"/>
    <w:rsid w:val="00082E52"/>
    <w:rsid w:val="00386453"/>
    <w:rsid w:val="003F25D6"/>
    <w:rsid w:val="009B6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</Words>
  <Characters>173</Characters>
  <Application>Microsoft Office Word</Application>
  <DocSecurity>0</DocSecurity>
  <Lines>1</Lines>
  <Paragraphs>1</Paragraphs>
  <ScaleCrop>false</ScaleCrop>
  <Company>SPecialiST RePack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farit</dc:creator>
  <cp:lastModifiedBy>Владислав</cp:lastModifiedBy>
  <cp:revision>2</cp:revision>
  <dcterms:created xsi:type="dcterms:W3CDTF">2020-03-11T21:27:00Z</dcterms:created>
  <dcterms:modified xsi:type="dcterms:W3CDTF">2020-03-11T21:27:00Z</dcterms:modified>
</cp:coreProperties>
</file>